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F01AD" w14:textId="0E71C1D9" w:rsidR="009345FA" w:rsidRPr="006D45B7" w:rsidRDefault="009345FA" w:rsidP="004067BA">
      <w:pPr>
        <w:shd w:val="clear" w:color="auto" w:fill="FFFFFF"/>
        <w:spacing w:before="100" w:beforeAutospacing="1" w:after="100" w:afterAutospacing="1" w:line="240" w:lineRule="auto"/>
        <w:outlineLvl w:val="1"/>
        <w:rPr>
          <w:rFonts w:eastAsia="Times New Roman" w:cstheme="minorHAnsi"/>
          <w:color w:val="000000"/>
          <w:sz w:val="24"/>
          <w:szCs w:val="24"/>
          <w:lang w:eastAsia="en-GB"/>
        </w:rPr>
      </w:pPr>
      <w:r w:rsidRPr="007467F0">
        <w:rPr>
          <w:rFonts w:eastAsia="Times New Roman" w:cstheme="minorHAnsi"/>
          <w:b/>
          <w:bCs/>
          <w:sz w:val="36"/>
          <w:szCs w:val="36"/>
          <w:lang w:eastAsia="en-GB"/>
        </w:rPr>
        <w:t>Tennis Box Leagues</w:t>
      </w:r>
      <w:r w:rsidR="006D45B7" w:rsidRPr="007467F0">
        <w:rPr>
          <w:rFonts w:eastAsia="Times New Roman" w:cstheme="minorHAnsi"/>
          <w:b/>
          <w:bCs/>
          <w:sz w:val="36"/>
          <w:szCs w:val="36"/>
          <w:lang w:eastAsia="en-GB"/>
        </w:rPr>
        <w:t xml:space="preserve"> Rules</w:t>
      </w:r>
      <w:r w:rsidRPr="006D45B7">
        <w:rPr>
          <w:rFonts w:eastAsia="Times New Roman" w:cstheme="minorHAnsi"/>
          <w:color w:val="000000"/>
          <w:sz w:val="24"/>
          <w:szCs w:val="24"/>
          <w:lang w:eastAsia="en-GB"/>
        </w:rPr>
        <w:t> </w:t>
      </w:r>
    </w:p>
    <w:p w14:paraId="789017D8"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We run competitive all-year-round box leagues for both singles (adults and juniors) and doubles (adults only) and which is a great way to play more tennis and meet other members.</w:t>
      </w:r>
      <w:r w:rsidR="00FA7A72" w:rsidRPr="007467F0">
        <w:rPr>
          <w:rFonts w:eastAsia="Times New Roman" w:cstheme="minorHAnsi"/>
          <w:color w:val="000000"/>
          <w:lang w:eastAsia="en-GB"/>
        </w:rPr>
        <w:t xml:space="preserve"> </w:t>
      </w:r>
      <w:r w:rsidRPr="007467F0">
        <w:rPr>
          <w:rFonts w:eastAsia="Times New Roman" w:cstheme="minorHAnsi"/>
          <w:color w:val="000000"/>
          <w:lang w:eastAsia="en-GB"/>
        </w:rPr>
        <w:t>Everyone is mutually responsible for contacting the other players in their box and arranging their match fixtures. </w:t>
      </w:r>
    </w:p>
    <w:p w14:paraId="4AEFBD0B" w14:textId="77777777" w:rsidR="001D70BB" w:rsidRPr="007467F0" w:rsidRDefault="001D70BB" w:rsidP="001D70BB">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br/>
        <w:t xml:space="preserve">We use the LTA competitions portal for our </w:t>
      </w:r>
      <w:r w:rsidR="006D45B7" w:rsidRPr="007467F0">
        <w:rPr>
          <w:rFonts w:eastAsia="Times New Roman" w:cstheme="minorHAnsi"/>
          <w:color w:val="000000"/>
          <w:lang w:eastAsia="en-GB"/>
        </w:rPr>
        <w:t xml:space="preserve">tennis </w:t>
      </w:r>
      <w:r w:rsidRPr="007467F0">
        <w:rPr>
          <w:rFonts w:eastAsia="Times New Roman" w:cstheme="minorHAnsi"/>
          <w:color w:val="000000"/>
          <w:lang w:eastAsia="en-GB"/>
        </w:rPr>
        <w:t xml:space="preserve">leagues: </w:t>
      </w:r>
      <w:hyperlink r:id="rId5" w:history="1">
        <w:r w:rsidRPr="007467F0">
          <w:rPr>
            <w:rStyle w:val="Hyperlink"/>
            <w:rFonts w:eastAsia="Times New Roman" w:cstheme="minorHAnsi"/>
            <w:lang w:eastAsia="en-GB"/>
          </w:rPr>
          <w:t>https://competitions.lta.org.uk/</w:t>
        </w:r>
      </w:hyperlink>
      <w:r w:rsidRPr="007467F0">
        <w:rPr>
          <w:rFonts w:eastAsia="Times New Roman" w:cstheme="minorHAnsi"/>
          <w:color w:val="0C25B9"/>
          <w:lang w:eastAsia="en-GB"/>
        </w:rPr>
        <w:t>.</w:t>
      </w:r>
    </w:p>
    <w:p w14:paraId="6A342756" w14:textId="77777777" w:rsidR="009345FA" w:rsidRPr="007467F0" w:rsidRDefault="001D70BB"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xml:space="preserve"> </w:t>
      </w:r>
      <w:r w:rsidR="009345FA" w:rsidRPr="007467F0">
        <w:rPr>
          <w:rFonts w:eastAsia="Times New Roman" w:cstheme="minorHAnsi"/>
          <w:color w:val="000000"/>
          <w:lang w:eastAsia="en-GB"/>
        </w:rPr>
        <w:t> </w:t>
      </w:r>
    </w:p>
    <w:p w14:paraId="6DD5EE00" w14:textId="77777777" w:rsidR="00FA7A72" w:rsidRPr="007467F0" w:rsidRDefault="009345FA" w:rsidP="009345FA">
      <w:pPr>
        <w:shd w:val="clear" w:color="auto" w:fill="FFFFFF"/>
        <w:spacing w:after="0" w:line="240" w:lineRule="auto"/>
        <w:rPr>
          <w:rFonts w:eastAsia="Times New Roman" w:cstheme="minorHAnsi"/>
          <w:b/>
          <w:bCs/>
          <w:i/>
          <w:iCs/>
          <w:color w:val="FF0000"/>
          <w:lang w:eastAsia="en-GB"/>
        </w:rPr>
      </w:pPr>
      <w:r w:rsidRPr="007467F0">
        <w:rPr>
          <w:rFonts w:eastAsia="Times New Roman" w:cstheme="minorHAnsi"/>
          <w:color w:val="FF0000"/>
          <w:lang w:eastAsia="en-GB"/>
        </w:rPr>
        <w:t xml:space="preserve">In order to participate in the box </w:t>
      </w:r>
      <w:r w:rsidR="00FA7A72" w:rsidRPr="007467F0">
        <w:rPr>
          <w:rFonts w:eastAsia="Times New Roman" w:cstheme="minorHAnsi"/>
          <w:color w:val="FF0000"/>
          <w:lang w:eastAsia="en-GB"/>
        </w:rPr>
        <w:t>leagues,</w:t>
      </w:r>
      <w:r w:rsidRPr="007467F0">
        <w:rPr>
          <w:rFonts w:eastAsia="Times New Roman" w:cstheme="minorHAnsi"/>
          <w:color w:val="FF0000"/>
          <w:lang w:eastAsia="en-GB"/>
        </w:rPr>
        <w:t xml:space="preserve"> you will need to ensure that you</w:t>
      </w:r>
      <w:r w:rsidR="00FA7A72" w:rsidRPr="007467F0">
        <w:rPr>
          <w:rFonts w:eastAsia="Times New Roman" w:cstheme="minorHAnsi"/>
          <w:color w:val="FF0000"/>
          <w:lang w:eastAsia="en-GB"/>
        </w:rPr>
        <w:t xml:space="preserve">r contact details are </w:t>
      </w:r>
      <w:r w:rsidRPr="007467F0">
        <w:rPr>
          <w:rFonts w:eastAsia="Times New Roman" w:cstheme="minorHAnsi"/>
          <w:bCs/>
          <w:i/>
          <w:iCs/>
          <w:color w:val="FF0000"/>
          <w:lang w:eastAsia="en-GB"/>
        </w:rPr>
        <w:t>searchable</w:t>
      </w:r>
      <w:r w:rsidR="00FA7A72" w:rsidRPr="007467F0">
        <w:rPr>
          <w:rFonts w:eastAsia="Times New Roman" w:cstheme="minorHAnsi"/>
          <w:bCs/>
          <w:i/>
          <w:iCs/>
          <w:color w:val="FF0000"/>
          <w:lang w:eastAsia="en-GB"/>
        </w:rPr>
        <w:t xml:space="preserve"> on MMM and the LTA websites. See instructions in appendix.</w:t>
      </w:r>
    </w:p>
    <w:p w14:paraId="43185516"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1784F3CD"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xml:space="preserve">Club social play takes priority over box matches so busy club nights (e.g. early Tuesday evenings) are not good times to play a match! </w:t>
      </w:r>
      <w:r w:rsidR="006D45B7" w:rsidRPr="007467F0">
        <w:rPr>
          <w:rFonts w:eastAsia="Times New Roman" w:cstheme="minorHAnsi"/>
          <w:color w:val="000000"/>
          <w:lang w:eastAsia="en-GB"/>
        </w:rPr>
        <w:t>90 minutes</w:t>
      </w:r>
      <w:r w:rsidRPr="007467F0">
        <w:rPr>
          <w:rFonts w:eastAsia="Times New Roman" w:cstheme="minorHAnsi"/>
          <w:color w:val="000000"/>
          <w:lang w:eastAsia="en-GB"/>
        </w:rPr>
        <w:t xml:space="preserve"> is usually comfortably enough time to play a match (including a 5 minute knock up).</w:t>
      </w:r>
    </w:p>
    <w:p w14:paraId="6289CBE6"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5B601AE2" w14:textId="51300730" w:rsidR="009345FA" w:rsidRPr="007467F0" w:rsidRDefault="009345FA" w:rsidP="007467F0">
      <w:pPr>
        <w:rPr>
          <w:rFonts w:eastAsia="Times New Roman" w:cstheme="minorHAnsi"/>
          <w:sz w:val="28"/>
          <w:szCs w:val="28"/>
          <w:lang w:eastAsia="en-GB"/>
        </w:rPr>
      </w:pPr>
      <w:r w:rsidRPr="007467F0">
        <w:rPr>
          <w:rFonts w:eastAsia="Times New Roman" w:cstheme="minorHAnsi"/>
          <w:color w:val="000000"/>
          <w:lang w:eastAsia="en-GB"/>
        </w:rPr>
        <w:t xml:space="preserve">All applicants must be paid-up playing members of the Tennis section of the Club.  We promise to get you in for the next round providing the league isn't at maximum capacity. </w:t>
      </w:r>
      <w:r w:rsidR="007467F0" w:rsidRPr="007467F0">
        <w:t>Juniors from Year 9 upwards (13+) are permitted to enter the adult leagues.</w:t>
      </w:r>
    </w:p>
    <w:p w14:paraId="10F43243" w14:textId="77777777" w:rsidR="009345FA" w:rsidRPr="007467F0" w:rsidRDefault="009345FA" w:rsidP="00FA7A72">
      <w:pPr>
        <w:shd w:val="clear" w:color="auto" w:fill="FFFFFF"/>
        <w:spacing w:before="100" w:beforeAutospacing="1" w:after="100" w:afterAutospacing="1" w:line="240" w:lineRule="auto"/>
        <w:outlineLvl w:val="1"/>
        <w:rPr>
          <w:rFonts w:eastAsia="Times New Roman" w:cstheme="minorHAnsi"/>
          <w:sz w:val="28"/>
          <w:szCs w:val="28"/>
          <w:lang w:eastAsia="en-GB"/>
        </w:rPr>
      </w:pPr>
      <w:r w:rsidRPr="007467F0">
        <w:rPr>
          <w:rFonts w:eastAsia="Times New Roman" w:cstheme="minorHAnsi"/>
          <w:b/>
          <w:bCs/>
          <w:sz w:val="28"/>
          <w:szCs w:val="28"/>
          <w:lang w:eastAsia="en-GB"/>
        </w:rPr>
        <w:t>Singles Box League</w:t>
      </w:r>
      <w:r w:rsidRPr="007467F0">
        <w:rPr>
          <w:rFonts w:eastAsia="Times New Roman" w:cstheme="minorHAnsi"/>
          <w:sz w:val="28"/>
          <w:szCs w:val="28"/>
          <w:lang w:eastAsia="en-GB"/>
        </w:rPr>
        <w:t> </w:t>
      </w:r>
    </w:p>
    <w:p w14:paraId="0338E5DF"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We run a tennis singles box league of around 30 boxes at BLT &amp; SRC and each round runs for approximately 5-8 weeks. The tennis boxes are organised by Dan White and any queries, requests to join or leave the boxes should be directed to him at </w:t>
      </w:r>
      <w:hyperlink r:id="rId6" w:history="1">
        <w:r w:rsidRPr="007467F0">
          <w:rPr>
            <w:rFonts w:eastAsia="Times New Roman" w:cstheme="minorHAnsi"/>
            <w:color w:val="0C25B9"/>
            <w:lang w:eastAsia="en-GB"/>
          </w:rPr>
          <w:t>tennissinglesleague@bltsrc.co.uk</w:t>
        </w:r>
      </w:hyperlink>
      <w:r w:rsidRPr="007467F0">
        <w:rPr>
          <w:rFonts w:eastAsia="Times New Roman" w:cstheme="minorHAnsi"/>
          <w:color w:val="000000"/>
          <w:lang w:eastAsia="en-GB"/>
        </w:rPr>
        <w:t>.</w:t>
      </w:r>
    </w:p>
    <w:p w14:paraId="38D751F6"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37701BD1"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Joining the singles box league</w:t>
      </w:r>
    </w:p>
    <w:p w14:paraId="62E7FC69"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78CB4007"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If you are interested in joining the league please use the address above to email your name (plus parent name for a junior) and suggested approximate box entry level - we suggest you ask your coach (if you are having coaching), or find out by playing other members during club nights etc.</w:t>
      </w:r>
    </w:p>
    <w:p w14:paraId="28643E5C"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28B925F7"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Viewing the singles box league</w:t>
      </w:r>
      <w:r w:rsidR="001D70BB" w:rsidRPr="007467F0">
        <w:rPr>
          <w:rFonts w:eastAsia="Times New Roman" w:cstheme="minorHAnsi"/>
          <w:b/>
          <w:bCs/>
          <w:color w:val="000000"/>
          <w:lang w:eastAsia="en-GB"/>
        </w:rPr>
        <w:t xml:space="preserve"> - </w:t>
      </w:r>
      <w:hyperlink r:id="rId7" w:history="1">
        <w:r w:rsidR="001D70BB" w:rsidRPr="007467F0">
          <w:rPr>
            <w:rFonts w:eastAsia="Times New Roman" w:cstheme="minorHAnsi"/>
            <w:color w:val="0C25B9"/>
            <w:lang w:eastAsia="en-GB"/>
          </w:rPr>
          <w:t>https://competitions.lta.org.uk/</w:t>
        </w:r>
      </w:hyperlink>
    </w:p>
    <w:p w14:paraId="61F246B3"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268F364B"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Playing your matches</w:t>
      </w:r>
    </w:p>
    <w:p w14:paraId="5F2298FC"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12716720" w14:textId="77777777" w:rsidR="007467F0" w:rsidRDefault="007467F0" w:rsidP="007467F0">
      <w:r>
        <w:t>The match format is a ‘Three Short Sets’ format:</w:t>
      </w:r>
    </w:p>
    <w:p w14:paraId="238E04B4" w14:textId="25185618" w:rsidR="007467F0" w:rsidRDefault="007467F0" w:rsidP="007467F0">
      <w:r>
        <w:t>Please play three sets, (</w:t>
      </w:r>
      <w:r>
        <w:rPr>
          <w:b/>
          <w:bCs/>
          <w:i/>
          <w:iCs/>
        </w:rPr>
        <w:t xml:space="preserve">not </w:t>
      </w:r>
      <w:r>
        <w:t>‘Best of 3’).  Winner of each set is the first to win 4 games unless you reach 3-3 in which case play a standard* tie-break to decide the set. (In that case the tiebreak counts as a single game so the score for that set should be posted as 4-3 to the winner).</w:t>
      </w:r>
      <w:r>
        <w:br/>
        <w:t xml:space="preserve">(*A standard tie-break winner is the first to reach 7 points, or higher as necessary until one player gains a clear </w:t>
      </w:r>
      <w:r>
        <w:t>2-point</w:t>
      </w:r>
      <w:r>
        <w:t xml:space="preserve"> lead).</w:t>
      </w:r>
    </w:p>
    <w:p w14:paraId="7A611D78"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7AB4840B"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Recording your match result</w:t>
      </w:r>
    </w:p>
    <w:p w14:paraId="7A3A9925"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35122A16"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After the match, if you won, you are responsible for posting the match score on the system. You do this online via the </w:t>
      </w:r>
      <w:hyperlink r:id="rId8" w:history="1">
        <w:r w:rsidR="001D70BB" w:rsidRPr="007467F0">
          <w:rPr>
            <w:rFonts w:eastAsia="Times New Roman" w:cstheme="minorHAnsi"/>
            <w:color w:val="0C25B9"/>
            <w:lang w:eastAsia="en-GB"/>
          </w:rPr>
          <w:t>https://competitions.lta.org.uk/</w:t>
        </w:r>
      </w:hyperlink>
    </w:p>
    <w:p w14:paraId="14E55B65"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3ADDAA43" w14:textId="3D2667AA"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lastRenderedPageBreak/>
        <w:t>If you were the losing player, please try and find the time to visit the box leagues web page</w:t>
      </w:r>
      <w:r w:rsidR="001D70BB" w:rsidRPr="007467F0">
        <w:rPr>
          <w:rFonts w:eastAsia="Times New Roman" w:cstheme="minorHAnsi"/>
          <w:color w:val="000000"/>
          <w:lang w:eastAsia="en-GB"/>
        </w:rPr>
        <w:t xml:space="preserve"> (</w:t>
      </w:r>
      <w:hyperlink r:id="rId9" w:history="1">
        <w:r w:rsidR="001D70BB" w:rsidRPr="007467F0">
          <w:rPr>
            <w:rStyle w:val="Hyperlink"/>
            <w:rFonts w:eastAsia="Times New Roman" w:cstheme="minorHAnsi"/>
            <w:lang w:eastAsia="en-GB"/>
          </w:rPr>
          <w:t>https://competitions.lta.org.uk/</w:t>
        </w:r>
      </w:hyperlink>
      <w:r w:rsidR="001D70BB" w:rsidRPr="007467F0">
        <w:rPr>
          <w:rFonts w:eastAsia="Times New Roman" w:cstheme="minorHAnsi"/>
          <w:color w:val="0C25B9"/>
          <w:lang w:eastAsia="en-GB"/>
        </w:rPr>
        <w:t>)</w:t>
      </w:r>
      <w:r w:rsidRPr="007467F0">
        <w:rPr>
          <w:rFonts w:eastAsia="Times New Roman" w:cstheme="minorHAnsi"/>
          <w:color w:val="000000"/>
          <w:lang w:eastAsia="en-GB"/>
        </w:rPr>
        <w:t xml:space="preserve"> sometime soon afterwards to verify that the correct score has been posted!  If it’s wrong, let us know and we can correct it. </w:t>
      </w:r>
    </w:p>
    <w:p w14:paraId="64D9A919"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0D391F58"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Leaving the singles box league</w:t>
      </w:r>
    </w:p>
    <w:p w14:paraId="63741EBA"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466AA2CA" w14:textId="77777777" w:rsidR="007467F0" w:rsidRDefault="007467F0" w:rsidP="007467F0">
      <w:r>
        <w:t>It is not possible to be removed from the League while a round is in progress - if you are going to be unable to play your remaining fixtures, then for each one, please award a Walkover for your opponent. </w:t>
      </w:r>
    </w:p>
    <w:p w14:paraId="03F40B22" w14:textId="2EDF822D" w:rsidR="007467F0" w:rsidRDefault="007467F0" w:rsidP="007467F0">
      <w:r>
        <w:t>You do this as follows - on the score page under 'My upcoming matches' click somewhere in the score boxes for the match concerned, and a blue heading '+STATUS' will appear. Click on that and then fill in the Status panel that displays, correctly identifying which of you - labelled 'Player 1' and 'Player 2' - is the 'Winner' of the Walkover outcome.  Then click the SAVE button on the Status panel, and then SAVE again on the score page.</w:t>
      </w:r>
    </w:p>
    <w:p w14:paraId="39BCC718" w14:textId="0563C9B1" w:rsidR="009345FA" w:rsidRPr="007467F0" w:rsidRDefault="007467F0" w:rsidP="004067BA">
      <w:pPr>
        <w:rPr>
          <w:rFonts w:eastAsia="Times New Roman" w:cstheme="minorHAnsi"/>
          <w:color w:val="000000"/>
          <w:lang w:eastAsia="en-GB"/>
        </w:rPr>
      </w:pPr>
      <w:r>
        <w:t xml:space="preserve">Then please notify Dan that you want to leave the League, - </w:t>
      </w:r>
      <w:hyperlink r:id="rId10" w:history="1">
        <w:r>
          <w:rPr>
            <w:rStyle w:val="Hyperlink"/>
          </w:rPr>
          <w:t>tennissinglesleague@bltsrc.co.uk</w:t>
        </w:r>
      </w:hyperlink>
      <w:r>
        <w:t xml:space="preserve">. </w:t>
      </w:r>
      <w:r w:rsidR="009345FA" w:rsidRPr="007467F0">
        <w:rPr>
          <w:rFonts w:eastAsia="Times New Roman" w:cstheme="minorHAnsi"/>
          <w:color w:val="000000"/>
          <w:lang w:eastAsia="en-GB"/>
        </w:rPr>
        <w:t> </w:t>
      </w:r>
    </w:p>
    <w:p w14:paraId="1A2EA881" w14:textId="77777777" w:rsidR="009345FA" w:rsidRPr="007467F0" w:rsidRDefault="009345FA" w:rsidP="001D70BB">
      <w:pPr>
        <w:shd w:val="clear" w:color="auto" w:fill="FFFFFF"/>
        <w:spacing w:before="100" w:beforeAutospacing="1" w:after="100" w:afterAutospacing="1" w:line="240" w:lineRule="auto"/>
        <w:outlineLvl w:val="1"/>
        <w:rPr>
          <w:rFonts w:eastAsia="Times New Roman" w:cstheme="minorHAnsi"/>
          <w:sz w:val="28"/>
          <w:szCs w:val="28"/>
          <w:lang w:eastAsia="en-GB"/>
        </w:rPr>
      </w:pPr>
      <w:r w:rsidRPr="007467F0">
        <w:rPr>
          <w:rFonts w:eastAsia="Times New Roman" w:cstheme="minorHAnsi"/>
          <w:b/>
          <w:bCs/>
          <w:sz w:val="28"/>
          <w:szCs w:val="28"/>
          <w:lang w:eastAsia="en-GB"/>
        </w:rPr>
        <w:t>Doubles Box League</w:t>
      </w:r>
      <w:r w:rsidRPr="007467F0">
        <w:rPr>
          <w:rFonts w:eastAsia="Times New Roman" w:cstheme="minorHAnsi"/>
          <w:sz w:val="28"/>
          <w:szCs w:val="28"/>
          <w:lang w:eastAsia="en-GB"/>
        </w:rPr>
        <w:t> </w:t>
      </w:r>
    </w:p>
    <w:p w14:paraId="0B032CF7"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Doubles league playing rules</w:t>
      </w:r>
    </w:p>
    <w:p w14:paraId="13E0B9E1"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2F479E6B"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2 full sets, if you go to 6-6 you will need to play a tie-break to 7 points (need to win by 2 clear points).</w:t>
      </w:r>
    </w:p>
    <w:p w14:paraId="699532C1"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If the score is 1-1 in sets, then you will need to play a championship tie break to 10 points (need to win by 2 clear points).</w:t>
      </w:r>
    </w:p>
    <w:p w14:paraId="1BC905AF"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09EBCFD0"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There are 4 pairs in each box.</w:t>
      </w:r>
    </w:p>
    <w:p w14:paraId="36900BBF"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4F1F662B"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At the end of each round, the top pair from each box will be promoted and the bottom pair will be relegated (subject to new joiners and leavers).</w:t>
      </w:r>
    </w:p>
    <w:p w14:paraId="029F59EA"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364914C4"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xml:space="preserve">For entering the </w:t>
      </w:r>
      <w:r w:rsidR="001D70BB" w:rsidRPr="007467F0">
        <w:rPr>
          <w:rFonts w:eastAsia="Times New Roman" w:cstheme="minorHAnsi"/>
          <w:color w:val="000000"/>
          <w:lang w:eastAsia="en-GB"/>
        </w:rPr>
        <w:t>score,</w:t>
      </w:r>
      <w:r w:rsidRPr="007467F0">
        <w:rPr>
          <w:rFonts w:eastAsia="Times New Roman" w:cstheme="minorHAnsi"/>
          <w:color w:val="000000"/>
          <w:lang w:eastAsia="en-GB"/>
        </w:rPr>
        <w:t xml:space="preserve"> you will need to go to the </w:t>
      </w:r>
      <w:r w:rsidR="00FA7A72" w:rsidRPr="007467F0">
        <w:rPr>
          <w:rFonts w:eastAsia="Times New Roman" w:cstheme="minorHAnsi"/>
          <w:color w:val="000000"/>
          <w:lang w:eastAsia="en-GB"/>
        </w:rPr>
        <w:t xml:space="preserve">LTA </w:t>
      </w:r>
      <w:r w:rsidRPr="007467F0">
        <w:rPr>
          <w:rFonts w:eastAsia="Times New Roman" w:cstheme="minorHAnsi"/>
          <w:color w:val="000000"/>
          <w:lang w:eastAsia="en-GB"/>
        </w:rPr>
        <w:t>website:</w:t>
      </w:r>
    </w:p>
    <w:p w14:paraId="2CAE63DF" w14:textId="77777777" w:rsidR="009345FA" w:rsidRPr="007467F0" w:rsidRDefault="004067BA" w:rsidP="009345FA">
      <w:pPr>
        <w:shd w:val="clear" w:color="auto" w:fill="FFFFFF"/>
        <w:spacing w:after="0" w:line="240" w:lineRule="auto"/>
        <w:jc w:val="both"/>
        <w:rPr>
          <w:rFonts w:eastAsia="Times New Roman" w:cstheme="minorHAnsi"/>
          <w:color w:val="000000"/>
          <w:lang w:eastAsia="en-GB"/>
        </w:rPr>
      </w:pPr>
      <w:hyperlink r:id="rId11" w:history="1">
        <w:r w:rsidR="009345FA" w:rsidRPr="007467F0">
          <w:rPr>
            <w:rFonts w:eastAsia="Times New Roman" w:cstheme="minorHAnsi"/>
            <w:color w:val="0C25B9"/>
            <w:lang w:eastAsia="en-GB"/>
          </w:rPr>
          <w:t>https://competitions.lta.org.uk/</w:t>
        </w:r>
      </w:hyperlink>
    </w:p>
    <w:p w14:paraId="393A2320"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0662568C"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059EFD1F"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b/>
          <w:bCs/>
          <w:color w:val="000000"/>
          <w:lang w:eastAsia="en-GB"/>
        </w:rPr>
        <w:t>Joining and leaving the doubles leagues</w:t>
      </w:r>
    </w:p>
    <w:p w14:paraId="3F6153F2"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13DE41E9"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If you and a partner are interested in participating (please send your LTA number) or want to leave in the next round, please contact the doubles box league organiser Bobby Mercandino at </w:t>
      </w:r>
      <w:hyperlink r:id="rId12" w:history="1">
        <w:r w:rsidRPr="007467F0">
          <w:rPr>
            <w:rFonts w:eastAsia="Times New Roman" w:cstheme="minorHAnsi"/>
            <w:color w:val="0C25B9"/>
            <w:lang w:eastAsia="en-GB"/>
          </w:rPr>
          <w:t>tennisdoublesleague@bltsrc.co.uk</w:t>
        </w:r>
      </w:hyperlink>
      <w:r w:rsidRPr="007467F0">
        <w:rPr>
          <w:rFonts w:eastAsia="Times New Roman" w:cstheme="minorHAnsi"/>
          <w:color w:val="000000"/>
          <w:lang w:eastAsia="en-GB"/>
        </w:rPr>
        <w:t> .</w:t>
      </w:r>
    </w:p>
    <w:p w14:paraId="509336B3" w14:textId="77777777" w:rsidR="009345FA" w:rsidRPr="007467F0" w:rsidRDefault="009345FA" w:rsidP="009345FA">
      <w:pPr>
        <w:shd w:val="clear" w:color="auto" w:fill="FFFFFF"/>
        <w:spacing w:after="0" w:line="240" w:lineRule="auto"/>
        <w:jc w:val="both"/>
        <w:rPr>
          <w:rFonts w:eastAsia="Times New Roman" w:cstheme="minorHAnsi"/>
          <w:color w:val="000000"/>
          <w:lang w:eastAsia="en-GB"/>
        </w:rPr>
      </w:pPr>
      <w:r w:rsidRPr="007467F0">
        <w:rPr>
          <w:rFonts w:eastAsia="Times New Roman" w:cstheme="minorHAnsi"/>
          <w:color w:val="000000"/>
          <w:lang w:eastAsia="en-GB"/>
        </w:rPr>
        <w:t> </w:t>
      </w:r>
    </w:p>
    <w:p w14:paraId="3AA64D90" w14:textId="77777777" w:rsidR="009345FA" w:rsidRPr="007467F0" w:rsidRDefault="009345FA" w:rsidP="009345FA">
      <w:pPr>
        <w:shd w:val="clear" w:color="auto" w:fill="FFFFFF"/>
        <w:spacing w:before="100" w:beforeAutospacing="1" w:after="100" w:afterAutospacing="1" w:line="240" w:lineRule="auto"/>
        <w:outlineLvl w:val="0"/>
        <w:rPr>
          <w:rFonts w:eastAsia="Times New Roman" w:cstheme="minorHAnsi"/>
          <w:b/>
          <w:bCs/>
          <w:kern w:val="36"/>
          <w:sz w:val="28"/>
          <w:szCs w:val="28"/>
          <w:lang w:eastAsia="en-GB"/>
        </w:rPr>
      </w:pPr>
      <w:r w:rsidRPr="007467F0">
        <w:rPr>
          <w:rFonts w:eastAsia="Times New Roman" w:cstheme="minorHAnsi"/>
          <w:b/>
          <w:bCs/>
          <w:kern w:val="36"/>
          <w:sz w:val="28"/>
          <w:szCs w:val="28"/>
          <w:lang w:eastAsia="en-GB"/>
        </w:rPr>
        <w:t>Junior Box League</w:t>
      </w:r>
    </w:p>
    <w:p w14:paraId="76F2F300" w14:textId="77777777" w:rsidR="007467F0" w:rsidRDefault="009345FA" w:rsidP="007467F0">
      <w:r w:rsidRPr="007467F0">
        <w:rPr>
          <w:rFonts w:eastAsia="Times New Roman" w:cstheme="minorHAnsi"/>
          <w:color w:val="000000"/>
          <w:lang w:eastAsia="en-GB"/>
        </w:rPr>
        <w:t>The junior league will run alongside the adult box league with the same format and scoring. These box leagues will give our junior members an ideal opportunity to start competing and playing matches on a regular basis against players of similar age and</w:t>
      </w:r>
      <w:r w:rsidR="001D70BB" w:rsidRPr="007467F0">
        <w:rPr>
          <w:rFonts w:eastAsia="Times New Roman" w:cstheme="minorHAnsi"/>
          <w:color w:val="000000"/>
          <w:lang w:eastAsia="en-GB"/>
        </w:rPr>
        <w:t xml:space="preserve"> </w:t>
      </w:r>
      <w:r w:rsidRPr="007467F0">
        <w:rPr>
          <w:rFonts w:eastAsia="Times New Roman" w:cstheme="minorHAnsi"/>
          <w:color w:val="000000"/>
          <w:lang w:eastAsia="en-GB"/>
        </w:rPr>
        <w:t>ability. </w:t>
      </w:r>
      <w:r w:rsidRPr="007467F0">
        <w:rPr>
          <w:rFonts w:eastAsia="Times New Roman" w:cstheme="minorHAnsi"/>
          <w:color w:val="000000"/>
          <w:lang w:eastAsia="en-GB"/>
        </w:rPr>
        <w:br/>
      </w:r>
      <w:r w:rsidRPr="007467F0">
        <w:rPr>
          <w:rFonts w:eastAsia="Times New Roman" w:cstheme="minorHAnsi"/>
          <w:color w:val="000000"/>
          <w:lang w:eastAsia="en-GB"/>
        </w:rPr>
        <w:br/>
      </w:r>
      <w:r w:rsidR="007467F0">
        <w:t>These leagues will be singles boxes played with the yellow ‘full ball’ tennis ball. </w:t>
      </w:r>
    </w:p>
    <w:p w14:paraId="61614BFF" w14:textId="77777777" w:rsidR="007467F0" w:rsidRDefault="007467F0" w:rsidP="007467F0">
      <w:r>
        <w:lastRenderedPageBreak/>
        <w:t>Match format is the same as that of the adult league, see "Playing your matches" above.</w:t>
      </w:r>
    </w:p>
    <w:p w14:paraId="18FA73AB" w14:textId="52303193" w:rsidR="00FA7A72" w:rsidRPr="007467F0" w:rsidRDefault="009345FA" w:rsidP="006D45B7">
      <w:pPr>
        <w:shd w:val="clear" w:color="auto" w:fill="FFFFFF"/>
        <w:spacing w:before="150" w:after="150" w:line="240" w:lineRule="auto"/>
        <w:rPr>
          <w:rFonts w:eastAsia="Times New Roman" w:cstheme="minorHAnsi"/>
          <w:color w:val="000000"/>
          <w:lang w:eastAsia="en-GB"/>
        </w:rPr>
      </w:pPr>
      <w:r w:rsidRPr="007467F0">
        <w:rPr>
          <w:rFonts w:eastAsia="Times New Roman" w:cstheme="minorHAnsi"/>
          <w:color w:val="000000"/>
          <w:lang w:eastAsia="en-GB"/>
        </w:rPr>
        <w:t> For more information or to join the league, please email Olly Culwick at </w:t>
      </w:r>
      <w:hyperlink r:id="rId13" w:history="1">
        <w:r w:rsidR="00895FD3" w:rsidRPr="007467F0">
          <w:rPr>
            <w:rStyle w:val="Hyperlink"/>
            <w:rFonts w:eastAsia="Times New Roman" w:cstheme="minorHAnsi"/>
            <w:lang w:eastAsia="en-GB"/>
          </w:rPr>
          <w:t>juniortennissinglesleague@bltsrc.co.uk</w:t>
        </w:r>
      </w:hyperlink>
    </w:p>
    <w:p w14:paraId="5B341F3E" w14:textId="77777777" w:rsidR="00FA7A72" w:rsidRPr="007467F0" w:rsidRDefault="00FA7A72" w:rsidP="009345FA">
      <w:pPr>
        <w:shd w:val="clear" w:color="auto" w:fill="FFFFFF"/>
        <w:spacing w:after="0" w:line="240" w:lineRule="auto"/>
        <w:jc w:val="both"/>
        <w:rPr>
          <w:rFonts w:eastAsia="Times New Roman" w:cstheme="minorHAnsi"/>
          <w:color w:val="000000"/>
          <w:lang w:eastAsia="en-GB"/>
        </w:rPr>
      </w:pPr>
    </w:p>
    <w:p w14:paraId="799F693C" w14:textId="77777777" w:rsidR="009345FA" w:rsidRPr="007467F0" w:rsidRDefault="009345FA" w:rsidP="009345FA">
      <w:pPr>
        <w:shd w:val="clear" w:color="auto" w:fill="FFFFFF"/>
        <w:spacing w:after="0" w:line="240" w:lineRule="auto"/>
        <w:jc w:val="both"/>
        <w:rPr>
          <w:rFonts w:eastAsia="Times New Roman" w:cstheme="minorHAnsi"/>
          <w:color w:val="808080" w:themeColor="background1" w:themeShade="80"/>
          <w:lang w:eastAsia="en-GB"/>
        </w:rPr>
      </w:pPr>
      <w:r w:rsidRPr="007467F0">
        <w:rPr>
          <w:rFonts w:eastAsia="Times New Roman" w:cstheme="minorHAnsi"/>
          <w:color w:val="000000"/>
          <w:lang w:eastAsia="en-GB"/>
        </w:rPr>
        <w:t> </w:t>
      </w:r>
    </w:p>
    <w:p w14:paraId="565B050D" w14:textId="7AC0A693" w:rsidR="007467F0" w:rsidRPr="00652D6A" w:rsidRDefault="007467F0">
      <w:pPr>
        <w:rPr>
          <w:rFonts w:cstheme="minorHAnsi"/>
          <w:b/>
          <w:color w:val="FF0000"/>
          <w:sz w:val="28"/>
          <w:szCs w:val="28"/>
        </w:rPr>
      </w:pPr>
      <w:r w:rsidRPr="00652D6A">
        <w:rPr>
          <w:b/>
          <w:color w:val="FF0000"/>
          <w:sz w:val="28"/>
          <w:szCs w:val="28"/>
        </w:rPr>
        <w:t>Appendix</w:t>
      </w:r>
    </w:p>
    <w:p w14:paraId="79D4D436" w14:textId="1171608D" w:rsidR="00652D6A" w:rsidRPr="00652D6A" w:rsidRDefault="00FA7A72">
      <w:pPr>
        <w:rPr>
          <w:rFonts w:cstheme="minorHAnsi"/>
          <w:b/>
          <w:color w:val="FF0000"/>
          <w:u w:val="single"/>
        </w:rPr>
      </w:pPr>
      <w:r w:rsidRPr="00652D6A">
        <w:rPr>
          <w:rFonts w:cstheme="minorHAnsi"/>
          <w:b/>
          <w:color w:val="FF0000"/>
        </w:rPr>
        <w:t>Searching &amp; contacting members to arrange games</w:t>
      </w:r>
    </w:p>
    <w:p w14:paraId="45DA82D9" w14:textId="4F4F078E" w:rsidR="00FA7A72" w:rsidRPr="00652D6A" w:rsidRDefault="00FA7A72">
      <w:pPr>
        <w:rPr>
          <w:rFonts w:cstheme="minorHAnsi"/>
          <w:b/>
          <w:u w:val="single"/>
        </w:rPr>
      </w:pPr>
      <w:r w:rsidRPr="00652D6A">
        <w:rPr>
          <w:rFonts w:cstheme="minorHAnsi"/>
          <w:b/>
          <w:u w:val="single"/>
        </w:rPr>
        <w:t>V</w:t>
      </w:r>
      <w:r w:rsidR="00652D6A">
        <w:rPr>
          <w:rFonts w:cstheme="minorHAnsi"/>
          <w:b/>
          <w:u w:val="single"/>
        </w:rPr>
        <w:t>IA</w:t>
      </w:r>
      <w:r w:rsidRPr="00652D6A">
        <w:rPr>
          <w:rFonts w:cstheme="minorHAnsi"/>
          <w:b/>
          <w:u w:val="single"/>
        </w:rPr>
        <w:t xml:space="preserve"> LTA:</w:t>
      </w:r>
    </w:p>
    <w:p w14:paraId="5D3CE5E2" w14:textId="77777777" w:rsidR="001D70BB" w:rsidRPr="007467F0" w:rsidRDefault="001D70BB" w:rsidP="001D70BB">
      <w:pPr>
        <w:rPr>
          <w:rFonts w:cstheme="minorHAnsi"/>
        </w:rPr>
      </w:pPr>
      <w:r w:rsidRPr="007467F0">
        <w:rPr>
          <w:rFonts w:cstheme="minorHAnsi"/>
        </w:rPr>
        <w:t xml:space="preserve">Log in: </w:t>
      </w:r>
      <w:hyperlink r:id="rId14" w:history="1">
        <w:r w:rsidRPr="007467F0">
          <w:rPr>
            <w:rFonts w:eastAsia="Times New Roman" w:cstheme="minorHAnsi"/>
            <w:color w:val="0C25B9"/>
            <w:lang w:eastAsia="en-GB"/>
          </w:rPr>
          <w:t>https://competitions.lta.org.uk/</w:t>
        </w:r>
      </w:hyperlink>
      <w:r w:rsidRPr="007467F0">
        <w:rPr>
          <w:rFonts w:eastAsia="Times New Roman" w:cstheme="minorHAnsi"/>
          <w:color w:val="0C25B9"/>
          <w:lang w:eastAsia="en-GB"/>
        </w:rPr>
        <w:t xml:space="preserve"> </w:t>
      </w:r>
      <w:r w:rsidRPr="007467F0">
        <w:rPr>
          <w:rFonts w:cstheme="minorHAnsi"/>
        </w:rPr>
        <w:t xml:space="preserve"> and go to the home page.</w:t>
      </w:r>
    </w:p>
    <w:p w14:paraId="044BEA71" w14:textId="77777777" w:rsidR="001D70BB" w:rsidRPr="007467F0" w:rsidRDefault="001D70BB" w:rsidP="001D70BB">
      <w:pPr>
        <w:rPr>
          <w:rFonts w:cstheme="minorHAnsi"/>
        </w:rPr>
      </w:pPr>
      <w:r w:rsidRPr="007467F0">
        <w:rPr>
          <w:rFonts w:cstheme="minorHAnsi"/>
        </w:rPr>
        <w:t>Then scroll down to ‘My Box Leagues’ and click on the correct Box League.</w:t>
      </w:r>
    </w:p>
    <w:p w14:paraId="6F6DB4A2" w14:textId="5F558F9C" w:rsidR="001D70BB" w:rsidRDefault="001D70BB" w:rsidP="001D70BB">
      <w:pPr>
        <w:rPr>
          <w:rFonts w:cstheme="minorHAnsi"/>
        </w:rPr>
      </w:pPr>
      <w:r w:rsidRPr="007467F0">
        <w:rPr>
          <w:rFonts w:cstheme="minorHAnsi"/>
        </w:rPr>
        <w:t>It will list your matches in the box.  Every player’s name is an active link so click on an opponents' name and view their profile which includes contact details.</w:t>
      </w:r>
    </w:p>
    <w:p w14:paraId="25E1B7D1" w14:textId="77777777" w:rsidR="00652D6A" w:rsidRPr="00652D6A" w:rsidRDefault="00652D6A" w:rsidP="00652D6A">
      <w:pPr>
        <w:pStyle w:val="mcepastedcontent2"/>
        <w:rPr>
          <w:rFonts w:asciiTheme="minorHAnsi" w:eastAsia="Times New Roman" w:hAnsiTheme="minorHAnsi" w:cstheme="minorHAnsi"/>
          <w:b/>
          <w:iCs/>
          <w:u w:val="single"/>
        </w:rPr>
      </w:pPr>
      <w:r w:rsidRPr="00652D6A">
        <w:rPr>
          <w:rFonts w:asciiTheme="minorHAnsi" w:eastAsia="Times New Roman" w:hAnsiTheme="minorHAnsi" w:cstheme="minorHAnsi"/>
          <w:b/>
          <w:iCs/>
          <w:u w:val="single"/>
        </w:rPr>
        <w:t>Via MMM:</w:t>
      </w:r>
    </w:p>
    <w:p w14:paraId="5FD64D8D" w14:textId="77777777" w:rsidR="00652D6A" w:rsidRDefault="00652D6A" w:rsidP="00652D6A">
      <w:pPr>
        <w:pStyle w:val="NormalWeb"/>
        <w:shd w:val="clear" w:color="auto" w:fill="FFFFFF"/>
        <w:spacing w:before="450" w:beforeAutospacing="0" w:after="300" w:afterAutospacing="0"/>
        <w:rPr>
          <w:rStyle w:val="Strong"/>
          <w:rFonts w:asciiTheme="minorHAnsi" w:hAnsiTheme="minorHAnsi" w:cstheme="minorHAnsi"/>
          <w:color w:val="222222"/>
          <w:sz w:val="22"/>
          <w:szCs w:val="22"/>
        </w:rPr>
      </w:pPr>
      <w:r w:rsidRPr="00652D6A">
        <w:rPr>
          <w:rStyle w:val="Strong"/>
          <w:rFonts w:asciiTheme="minorHAnsi" w:hAnsiTheme="minorHAnsi" w:cstheme="minorHAnsi"/>
          <w:color w:val="222222"/>
          <w:sz w:val="22"/>
          <w:szCs w:val="22"/>
        </w:rPr>
        <w:t>To contact other members:</w:t>
      </w:r>
    </w:p>
    <w:p w14:paraId="374FE086" w14:textId="77777777" w:rsidR="00652D6A" w:rsidRDefault="00652D6A" w:rsidP="004067BA">
      <w:pPr>
        <w:pStyle w:val="NormalWeb"/>
        <w:numPr>
          <w:ilvl w:val="0"/>
          <w:numId w:val="5"/>
        </w:numPr>
        <w:shd w:val="clear" w:color="auto" w:fill="FFFFFF"/>
        <w:spacing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Log onto MMM: </w:t>
      </w:r>
      <w:proofErr w:type="spellStart"/>
      <w:r w:rsidRPr="00652D6A">
        <w:rPr>
          <w:rFonts w:asciiTheme="minorHAnsi" w:hAnsiTheme="minorHAnsi" w:cstheme="minorHAnsi"/>
          <w:color w:val="222222"/>
          <w:sz w:val="22"/>
          <w:szCs w:val="22"/>
        </w:rPr>
        <w:fldChar w:fldCharType="begin"/>
      </w:r>
      <w:r w:rsidRPr="00652D6A">
        <w:rPr>
          <w:rFonts w:asciiTheme="minorHAnsi" w:hAnsiTheme="minorHAnsi" w:cstheme="minorHAnsi"/>
          <w:color w:val="222222"/>
          <w:sz w:val="22"/>
          <w:szCs w:val="22"/>
        </w:rPr>
        <w:instrText xml:space="preserve"> HYPERLINK "https://app.managemymatch.com/anon/signin" </w:instrText>
      </w:r>
      <w:r w:rsidRPr="00652D6A">
        <w:rPr>
          <w:rFonts w:asciiTheme="minorHAnsi" w:hAnsiTheme="minorHAnsi" w:cstheme="minorHAnsi"/>
          <w:color w:val="222222"/>
          <w:sz w:val="22"/>
          <w:szCs w:val="22"/>
        </w:rPr>
        <w:fldChar w:fldCharType="separate"/>
      </w:r>
      <w:r w:rsidRPr="00652D6A">
        <w:rPr>
          <w:rStyle w:val="Hyperlink"/>
          <w:rFonts w:asciiTheme="minorHAnsi" w:hAnsiTheme="minorHAnsi" w:cstheme="minorHAnsi"/>
          <w:b/>
          <w:bCs/>
          <w:color w:val="173682"/>
          <w:sz w:val="22"/>
          <w:szCs w:val="22"/>
        </w:rPr>
        <w:t>ManageMyMatch</w:t>
      </w:r>
      <w:proofErr w:type="spellEnd"/>
      <w:r w:rsidRPr="00652D6A">
        <w:rPr>
          <w:rFonts w:asciiTheme="minorHAnsi" w:hAnsiTheme="minorHAnsi" w:cstheme="minorHAnsi"/>
          <w:color w:val="222222"/>
          <w:sz w:val="22"/>
          <w:szCs w:val="22"/>
        </w:rPr>
        <w:fldChar w:fldCharType="end"/>
      </w:r>
      <w:r w:rsidRPr="00652D6A">
        <w:rPr>
          <w:rFonts w:asciiTheme="minorHAnsi" w:hAnsiTheme="minorHAnsi" w:cstheme="minorHAnsi"/>
          <w:color w:val="222222"/>
          <w:sz w:val="22"/>
          <w:szCs w:val="22"/>
        </w:rPr>
        <w:t>.</w:t>
      </w:r>
    </w:p>
    <w:p w14:paraId="6714BD9D" w14:textId="0FD9F31A" w:rsidR="00652D6A" w:rsidRPr="00652D6A" w:rsidRDefault="00652D6A" w:rsidP="004067BA">
      <w:pPr>
        <w:pStyle w:val="NormalWeb"/>
        <w:numPr>
          <w:ilvl w:val="0"/>
          <w:numId w:val="5"/>
        </w:numPr>
        <w:shd w:val="clear" w:color="auto" w:fill="FFFFFF"/>
        <w:spacing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 xml:space="preserve">Click on the down arrow </w:t>
      </w:r>
      <w:r w:rsidRPr="00652D6A">
        <w:rPr>
          <w:rFonts w:asciiTheme="minorHAnsi" w:hAnsiTheme="minorHAnsi" w:cstheme="minorHAnsi"/>
          <w:color w:val="222222"/>
          <w:sz w:val="22"/>
          <w:szCs w:val="22"/>
        </w:rPr>
        <w:t>on</w:t>
      </w:r>
      <w:r w:rsidRPr="00652D6A">
        <w:rPr>
          <w:rFonts w:asciiTheme="minorHAnsi" w:hAnsiTheme="minorHAnsi" w:cstheme="minorHAnsi"/>
          <w:color w:val="222222"/>
          <w:sz w:val="22"/>
          <w:szCs w:val="22"/>
        </w:rPr>
        <w:t xml:space="preserve"> BLTSRC at the top right-hand side of the screen and select ‘About BLTSRC’ (this is the main dashboard).</w:t>
      </w:r>
    </w:p>
    <w:p w14:paraId="127C828B" w14:textId="21BB26B9" w:rsidR="00652D6A" w:rsidRPr="00652D6A" w:rsidRDefault="00652D6A" w:rsidP="004067BA">
      <w:pPr>
        <w:pStyle w:val="NormalWeb"/>
        <w:numPr>
          <w:ilvl w:val="0"/>
          <w:numId w:val="5"/>
        </w:numPr>
        <w:shd w:val="clear" w:color="auto" w:fill="FFFFFF"/>
        <w:spacing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Then click on the green ‘Member List’ button (see screenshot below).</w:t>
      </w:r>
    </w:p>
    <w:p w14:paraId="235278E3" w14:textId="23C95642" w:rsidR="00652D6A" w:rsidRPr="00652D6A" w:rsidRDefault="00652D6A" w:rsidP="004067BA">
      <w:pPr>
        <w:pStyle w:val="NormalWeb"/>
        <w:numPr>
          <w:ilvl w:val="0"/>
          <w:numId w:val="5"/>
        </w:numPr>
        <w:shd w:val="clear" w:color="auto" w:fill="FFFFFF"/>
        <w:spacing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Use the search box at the top to go straight to the member in question.</w:t>
      </w:r>
    </w:p>
    <w:p w14:paraId="2DF46F7D" w14:textId="16F4D07E" w:rsidR="00652D6A" w:rsidRPr="00652D6A" w:rsidRDefault="00652D6A" w:rsidP="00652D6A">
      <w:pPr>
        <w:pStyle w:val="NormalWeb"/>
        <w:shd w:val="clear" w:color="auto" w:fill="FFFFFF"/>
        <w:spacing w:before="450" w:beforeAutospacing="0" w:after="300" w:afterAutospacing="0"/>
        <w:rPr>
          <w:rFonts w:asciiTheme="minorHAnsi" w:hAnsiTheme="minorHAnsi" w:cstheme="minorHAnsi"/>
          <w:color w:val="222222"/>
          <w:sz w:val="22"/>
          <w:szCs w:val="22"/>
        </w:rPr>
      </w:pPr>
      <w:r>
        <w:rPr>
          <w:rFonts w:asciiTheme="minorHAnsi" w:hAnsiTheme="minorHAnsi" w:cstheme="minorHAnsi"/>
          <w:color w:val="222222"/>
          <w:sz w:val="22"/>
          <w:szCs w:val="22"/>
        </w:rPr>
        <w:t xml:space="preserve">From here you can contact members in </w:t>
      </w:r>
      <w:r w:rsidRPr="00652D6A">
        <w:rPr>
          <w:rFonts w:asciiTheme="minorHAnsi" w:hAnsiTheme="minorHAnsi" w:cstheme="minorHAnsi"/>
          <w:color w:val="222222"/>
          <w:sz w:val="22"/>
          <w:szCs w:val="22"/>
        </w:rPr>
        <w:t>2 ways:</w:t>
      </w:r>
    </w:p>
    <w:p w14:paraId="1565CBC8" w14:textId="77777777" w:rsidR="00652D6A" w:rsidRPr="00652D6A" w:rsidRDefault="00652D6A" w:rsidP="004067BA">
      <w:pPr>
        <w:numPr>
          <w:ilvl w:val="0"/>
          <w:numId w:val="2"/>
        </w:numPr>
        <w:shd w:val="clear" w:color="auto" w:fill="FFFFFF"/>
        <w:spacing w:before="100" w:beforeAutospacing="1" w:after="100" w:afterAutospacing="1" w:line="240" w:lineRule="auto"/>
        <w:ind w:left="0"/>
        <w:rPr>
          <w:rFonts w:cstheme="minorHAnsi"/>
          <w:color w:val="222222"/>
        </w:rPr>
      </w:pPr>
      <w:r w:rsidRPr="00652D6A">
        <w:rPr>
          <w:rFonts w:cstheme="minorHAnsi"/>
          <w:color w:val="222222"/>
        </w:rPr>
        <w:t>If a member has allowed their contact details to be shared, their name will show as a link to their email address and the blue ‘phone’ icon will show their phone number.</w:t>
      </w:r>
    </w:p>
    <w:p w14:paraId="7D476210" w14:textId="77777777" w:rsidR="00652D6A" w:rsidRPr="00652D6A" w:rsidRDefault="00652D6A" w:rsidP="004067BA">
      <w:pPr>
        <w:numPr>
          <w:ilvl w:val="0"/>
          <w:numId w:val="2"/>
        </w:numPr>
        <w:shd w:val="clear" w:color="auto" w:fill="FFFFFF"/>
        <w:spacing w:before="100" w:beforeAutospacing="1" w:after="100" w:afterAutospacing="1" w:line="240" w:lineRule="auto"/>
        <w:ind w:left="0"/>
        <w:rPr>
          <w:rFonts w:cstheme="minorHAnsi"/>
          <w:color w:val="222222"/>
        </w:rPr>
      </w:pPr>
      <w:r w:rsidRPr="00652D6A">
        <w:rPr>
          <w:rFonts w:cstheme="minorHAnsi"/>
          <w:color w:val="222222"/>
        </w:rPr>
        <w:t>To private message another member </w:t>
      </w:r>
      <w:r w:rsidRPr="00652D6A">
        <w:rPr>
          <w:rStyle w:val="Emphasis"/>
          <w:rFonts w:cstheme="minorHAnsi"/>
          <w:color w:val="222222"/>
        </w:rPr>
        <w:t>within</w:t>
      </w:r>
      <w:r w:rsidRPr="00652D6A">
        <w:rPr>
          <w:rFonts w:cstheme="minorHAnsi"/>
          <w:color w:val="222222"/>
        </w:rPr>
        <w:t> the MMM system, click on the speech bubble icon to the left of the member’s name. You will be able to get in touch with all members this way. Members should receive an email prompt to look in MMM for the message.</w:t>
      </w:r>
    </w:p>
    <w:p w14:paraId="3E414DA0" w14:textId="77777777" w:rsidR="00652D6A" w:rsidRDefault="00652D6A" w:rsidP="00652D6A">
      <w:pPr>
        <w:pStyle w:val="NormalWeb"/>
        <w:shd w:val="clear" w:color="auto" w:fill="FFFFFF"/>
        <w:spacing w:before="450" w:beforeAutospacing="0" w:after="300" w:afterAutospacing="0"/>
        <w:rPr>
          <w:rStyle w:val="Strong"/>
          <w:rFonts w:asciiTheme="minorHAnsi" w:hAnsiTheme="minorHAnsi" w:cstheme="minorHAnsi"/>
          <w:color w:val="222222"/>
          <w:sz w:val="22"/>
          <w:szCs w:val="22"/>
        </w:rPr>
      </w:pPr>
      <w:r w:rsidRPr="00652D6A">
        <w:rPr>
          <w:rStyle w:val="Strong"/>
          <w:rFonts w:asciiTheme="minorHAnsi" w:hAnsiTheme="minorHAnsi" w:cstheme="minorHAnsi"/>
          <w:color w:val="222222"/>
          <w:sz w:val="22"/>
          <w:szCs w:val="22"/>
        </w:rPr>
        <w:t>To make your contact details appear on the list:</w:t>
      </w:r>
    </w:p>
    <w:p w14:paraId="5E966097" w14:textId="7E844B05" w:rsidR="00652D6A" w:rsidRDefault="00652D6A" w:rsidP="004067BA">
      <w:pPr>
        <w:pStyle w:val="NormalWeb"/>
        <w:numPr>
          <w:ilvl w:val="0"/>
          <w:numId w:val="7"/>
        </w:numPr>
        <w:shd w:val="clear" w:color="auto" w:fill="FFFFFF"/>
        <w:spacing w:before="0" w:beforeAutospacing="0"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Log onto MMM: </w:t>
      </w:r>
      <w:proofErr w:type="spellStart"/>
      <w:r w:rsidRPr="00652D6A">
        <w:rPr>
          <w:rFonts w:asciiTheme="minorHAnsi" w:hAnsiTheme="minorHAnsi" w:cstheme="minorHAnsi"/>
          <w:color w:val="222222"/>
          <w:sz w:val="22"/>
          <w:szCs w:val="22"/>
        </w:rPr>
        <w:fldChar w:fldCharType="begin"/>
      </w:r>
      <w:r w:rsidRPr="00652D6A">
        <w:rPr>
          <w:rFonts w:asciiTheme="minorHAnsi" w:hAnsiTheme="minorHAnsi" w:cstheme="minorHAnsi"/>
          <w:color w:val="222222"/>
          <w:sz w:val="22"/>
          <w:szCs w:val="22"/>
        </w:rPr>
        <w:instrText xml:space="preserve"> HYPERLINK "https://app.managemymatch.com/anon/signin" </w:instrText>
      </w:r>
      <w:r w:rsidRPr="00652D6A">
        <w:rPr>
          <w:rFonts w:asciiTheme="minorHAnsi" w:hAnsiTheme="minorHAnsi" w:cstheme="minorHAnsi"/>
          <w:color w:val="222222"/>
          <w:sz w:val="22"/>
          <w:szCs w:val="22"/>
        </w:rPr>
        <w:fldChar w:fldCharType="separate"/>
      </w:r>
      <w:r w:rsidRPr="00652D6A">
        <w:rPr>
          <w:rStyle w:val="Hyperlink"/>
          <w:rFonts w:asciiTheme="minorHAnsi" w:hAnsiTheme="minorHAnsi" w:cstheme="minorHAnsi"/>
          <w:b/>
          <w:bCs/>
          <w:color w:val="173682"/>
          <w:sz w:val="22"/>
          <w:szCs w:val="22"/>
        </w:rPr>
        <w:t>ManageMyMatch</w:t>
      </w:r>
      <w:proofErr w:type="spellEnd"/>
      <w:r w:rsidRPr="00652D6A">
        <w:rPr>
          <w:rFonts w:asciiTheme="minorHAnsi" w:hAnsiTheme="minorHAnsi" w:cstheme="minorHAnsi"/>
          <w:color w:val="222222"/>
          <w:sz w:val="22"/>
          <w:szCs w:val="22"/>
        </w:rPr>
        <w:fldChar w:fldCharType="end"/>
      </w:r>
      <w:r w:rsidRPr="00652D6A">
        <w:rPr>
          <w:rFonts w:asciiTheme="minorHAnsi" w:hAnsiTheme="minorHAnsi" w:cstheme="minorHAnsi"/>
          <w:color w:val="222222"/>
          <w:sz w:val="22"/>
          <w:szCs w:val="22"/>
        </w:rPr>
        <w:t xml:space="preserve">. </w:t>
      </w:r>
    </w:p>
    <w:p w14:paraId="0F7CC2A6" w14:textId="343F0264" w:rsidR="00652D6A" w:rsidRDefault="00652D6A" w:rsidP="004067BA">
      <w:pPr>
        <w:pStyle w:val="NormalWeb"/>
        <w:numPr>
          <w:ilvl w:val="0"/>
          <w:numId w:val="6"/>
        </w:numPr>
        <w:shd w:val="clear" w:color="auto" w:fill="FFFFFF"/>
        <w:spacing w:before="0" w:beforeAutospacing="0"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 xml:space="preserve">Click on the down arrow </w:t>
      </w:r>
      <w:r>
        <w:rPr>
          <w:rFonts w:asciiTheme="minorHAnsi" w:hAnsiTheme="minorHAnsi" w:cstheme="minorHAnsi"/>
          <w:color w:val="222222"/>
          <w:sz w:val="22"/>
          <w:szCs w:val="22"/>
        </w:rPr>
        <w:t>on</w:t>
      </w:r>
      <w:r w:rsidRPr="00652D6A">
        <w:rPr>
          <w:rFonts w:asciiTheme="minorHAnsi" w:hAnsiTheme="minorHAnsi" w:cstheme="minorHAnsi"/>
          <w:color w:val="222222"/>
          <w:sz w:val="22"/>
          <w:szCs w:val="22"/>
        </w:rPr>
        <w:t xml:space="preserve"> BLTSRC at the top right-hand side of the screen and select ‘About BLTSRC’ (this is the main dashboard). </w:t>
      </w:r>
    </w:p>
    <w:p w14:paraId="153E11B3" w14:textId="704B8EAA" w:rsidR="00652D6A" w:rsidRPr="00652D6A" w:rsidRDefault="00652D6A" w:rsidP="004067BA">
      <w:pPr>
        <w:pStyle w:val="NormalWeb"/>
        <w:numPr>
          <w:ilvl w:val="0"/>
          <w:numId w:val="6"/>
        </w:numPr>
        <w:shd w:val="clear" w:color="auto" w:fill="FFFFFF"/>
        <w:spacing w:before="0" w:beforeAutospacing="0" w:after="0" w:afterAutospacing="0"/>
        <w:rPr>
          <w:rFonts w:asciiTheme="minorHAnsi" w:hAnsiTheme="minorHAnsi" w:cstheme="minorHAnsi"/>
          <w:color w:val="222222"/>
          <w:sz w:val="22"/>
          <w:szCs w:val="22"/>
        </w:rPr>
      </w:pPr>
      <w:r w:rsidRPr="00652D6A">
        <w:rPr>
          <w:rFonts w:asciiTheme="minorHAnsi" w:hAnsiTheme="minorHAnsi" w:cstheme="minorHAnsi"/>
          <w:color w:val="222222"/>
          <w:sz w:val="22"/>
          <w:szCs w:val="22"/>
        </w:rPr>
        <w:t>Then tick the</w:t>
      </w:r>
      <w:r w:rsidRPr="00652D6A">
        <w:rPr>
          <w:rStyle w:val="Strong"/>
          <w:rFonts w:asciiTheme="minorHAnsi" w:hAnsiTheme="minorHAnsi" w:cstheme="minorHAnsi"/>
          <w:color w:val="222222"/>
          <w:sz w:val="22"/>
          <w:szCs w:val="22"/>
        </w:rPr>
        <w:t> ‘Share contact details with other club members’ box</w:t>
      </w:r>
      <w:r w:rsidRPr="00652D6A">
        <w:rPr>
          <w:rFonts w:asciiTheme="minorHAnsi" w:hAnsiTheme="minorHAnsi" w:cstheme="minorHAnsi"/>
          <w:color w:val="222222"/>
          <w:sz w:val="22"/>
          <w:szCs w:val="22"/>
        </w:rPr>
        <w:t>. See screenshot below.</w:t>
      </w:r>
    </w:p>
    <w:p w14:paraId="11EB7A29" w14:textId="04EA35B6" w:rsidR="00652D6A" w:rsidRPr="007467F0" w:rsidRDefault="00652D6A" w:rsidP="00652D6A">
      <w:pPr>
        <w:rPr>
          <w:rFonts w:cstheme="minorHAnsi"/>
        </w:rPr>
      </w:pPr>
      <w:bookmarkStart w:id="0" w:name="_GoBack"/>
      <w:r>
        <w:rPr>
          <w:noProof/>
        </w:rPr>
        <w:lastRenderedPageBreak/>
        <w:drawing>
          <wp:inline distT="0" distB="0" distL="0" distR="0" wp14:anchorId="4BB54257" wp14:editId="424B9339">
            <wp:extent cx="5364480" cy="3241516"/>
            <wp:effectExtent l="0" t="0" r="7620" b="0"/>
            <wp:docPr id="1" name="Picture 1" descr="https://www.bltsrc.co.uk/wp-content/uploads/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tsrc.co.uk/wp-content/uploads/image-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6995" cy="3267206"/>
                    </a:xfrm>
                    <a:prstGeom prst="rect">
                      <a:avLst/>
                    </a:prstGeom>
                    <a:noFill/>
                    <a:ln>
                      <a:noFill/>
                    </a:ln>
                  </pic:spPr>
                </pic:pic>
              </a:graphicData>
            </a:graphic>
          </wp:inline>
        </w:drawing>
      </w:r>
    </w:p>
    <w:bookmarkEnd w:id="0"/>
    <w:p w14:paraId="5EB7A4E9" w14:textId="77777777" w:rsidR="001D70BB" w:rsidRPr="007467F0" w:rsidRDefault="001D70BB" w:rsidP="001D70BB">
      <w:pPr>
        <w:rPr>
          <w:rFonts w:cstheme="minorHAnsi"/>
        </w:rPr>
      </w:pPr>
    </w:p>
    <w:p w14:paraId="463E5470" w14:textId="77777777" w:rsidR="001D70BB" w:rsidRPr="007467F0" w:rsidRDefault="001D70BB" w:rsidP="001D70BB">
      <w:pPr>
        <w:rPr>
          <w:rFonts w:cstheme="minorHAnsi"/>
        </w:rPr>
      </w:pPr>
    </w:p>
    <w:p w14:paraId="603A25B3" w14:textId="77777777" w:rsidR="001D70BB" w:rsidRPr="007467F0" w:rsidRDefault="001D70BB" w:rsidP="001D70BB">
      <w:pPr>
        <w:rPr>
          <w:rFonts w:cstheme="minorHAnsi"/>
        </w:rPr>
      </w:pPr>
    </w:p>
    <w:p w14:paraId="31C53C23" w14:textId="77777777" w:rsidR="001D70BB" w:rsidRPr="007467F0" w:rsidRDefault="001D70BB">
      <w:pPr>
        <w:rPr>
          <w:rFonts w:cstheme="minorHAnsi"/>
          <w:b/>
        </w:rPr>
      </w:pPr>
    </w:p>
    <w:p w14:paraId="76A0EB12" w14:textId="77777777" w:rsidR="00FA7A72" w:rsidRPr="007467F0" w:rsidRDefault="00FA7A72">
      <w:pPr>
        <w:rPr>
          <w:rFonts w:cstheme="minorHAnsi"/>
        </w:rPr>
      </w:pPr>
    </w:p>
    <w:p w14:paraId="16670202" w14:textId="77777777" w:rsidR="00FA7A72" w:rsidRPr="007467F0" w:rsidRDefault="00FA7A72">
      <w:pPr>
        <w:rPr>
          <w:rFonts w:cstheme="minorHAnsi"/>
        </w:rPr>
      </w:pPr>
    </w:p>
    <w:sectPr w:rsidR="00FA7A72" w:rsidRPr="007467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314BD"/>
    <w:multiLevelType w:val="hybridMultilevel"/>
    <w:tmpl w:val="FA3A3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3C190B"/>
    <w:multiLevelType w:val="multilevel"/>
    <w:tmpl w:val="DF50B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043113E"/>
    <w:multiLevelType w:val="hybridMultilevel"/>
    <w:tmpl w:val="3716D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A85E03"/>
    <w:multiLevelType w:val="hybridMultilevel"/>
    <w:tmpl w:val="76D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547651"/>
    <w:multiLevelType w:val="multilevel"/>
    <w:tmpl w:val="9FB22064"/>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631A23C3"/>
    <w:multiLevelType w:val="hybridMultilevel"/>
    <w:tmpl w:val="6714F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A7972"/>
    <w:multiLevelType w:val="hybridMultilevel"/>
    <w:tmpl w:val="9B5A4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5FA"/>
    <w:rsid w:val="001D70BB"/>
    <w:rsid w:val="004015B6"/>
    <w:rsid w:val="004067BA"/>
    <w:rsid w:val="00652D6A"/>
    <w:rsid w:val="006D45B7"/>
    <w:rsid w:val="007347E9"/>
    <w:rsid w:val="007467F0"/>
    <w:rsid w:val="00895FD3"/>
    <w:rsid w:val="009345FA"/>
    <w:rsid w:val="00CE6D41"/>
    <w:rsid w:val="00FA7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726A"/>
  <w15:chartTrackingRefBased/>
  <w15:docId w15:val="{9FCBC852-0CD7-40A4-AE47-BC7553A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345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345F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5F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345FA"/>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9345FA"/>
    <w:rPr>
      <w:b/>
      <w:bCs/>
    </w:rPr>
  </w:style>
  <w:style w:type="paragraph" w:styleId="NormalWeb">
    <w:name w:val="Normal (Web)"/>
    <w:basedOn w:val="Normal"/>
    <w:uiPriority w:val="99"/>
    <w:semiHidden/>
    <w:unhideWhenUsed/>
    <w:rsid w:val="009345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345FA"/>
    <w:rPr>
      <w:i/>
      <w:iCs/>
    </w:rPr>
  </w:style>
  <w:style w:type="character" w:styleId="Hyperlink">
    <w:name w:val="Hyperlink"/>
    <w:basedOn w:val="DefaultParagraphFont"/>
    <w:uiPriority w:val="99"/>
    <w:unhideWhenUsed/>
    <w:rsid w:val="009345FA"/>
    <w:rPr>
      <w:color w:val="0000FF"/>
      <w:u w:val="single"/>
    </w:rPr>
  </w:style>
  <w:style w:type="paragraph" w:customStyle="1" w:styleId="mcepastedcontent2">
    <w:name w:val="mcepastedcontent2"/>
    <w:basedOn w:val="Normal"/>
    <w:rsid w:val="00FA7A72"/>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FA7A72"/>
    <w:rPr>
      <w:color w:val="605E5C"/>
      <w:shd w:val="clear" w:color="auto" w:fill="E1DFDD"/>
    </w:rPr>
  </w:style>
  <w:style w:type="paragraph" w:styleId="PlainText">
    <w:name w:val="Plain Text"/>
    <w:basedOn w:val="Normal"/>
    <w:link w:val="PlainTextChar"/>
    <w:uiPriority w:val="99"/>
    <w:semiHidden/>
    <w:unhideWhenUsed/>
    <w:rsid w:val="00CE6D4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E6D4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3528">
      <w:bodyDiv w:val="1"/>
      <w:marLeft w:val="0"/>
      <w:marRight w:val="0"/>
      <w:marTop w:val="0"/>
      <w:marBottom w:val="0"/>
      <w:divBdr>
        <w:top w:val="none" w:sz="0" w:space="0" w:color="auto"/>
        <w:left w:val="none" w:sz="0" w:space="0" w:color="auto"/>
        <w:bottom w:val="none" w:sz="0" w:space="0" w:color="auto"/>
        <w:right w:val="none" w:sz="0" w:space="0" w:color="auto"/>
      </w:divBdr>
    </w:div>
    <w:div w:id="256787360">
      <w:bodyDiv w:val="1"/>
      <w:marLeft w:val="0"/>
      <w:marRight w:val="0"/>
      <w:marTop w:val="0"/>
      <w:marBottom w:val="0"/>
      <w:divBdr>
        <w:top w:val="none" w:sz="0" w:space="0" w:color="auto"/>
        <w:left w:val="none" w:sz="0" w:space="0" w:color="auto"/>
        <w:bottom w:val="none" w:sz="0" w:space="0" w:color="auto"/>
        <w:right w:val="none" w:sz="0" w:space="0" w:color="auto"/>
      </w:divBdr>
    </w:div>
    <w:div w:id="270362929">
      <w:bodyDiv w:val="1"/>
      <w:marLeft w:val="0"/>
      <w:marRight w:val="0"/>
      <w:marTop w:val="0"/>
      <w:marBottom w:val="0"/>
      <w:divBdr>
        <w:top w:val="none" w:sz="0" w:space="0" w:color="auto"/>
        <w:left w:val="none" w:sz="0" w:space="0" w:color="auto"/>
        <w:bottom w:val="none" w:sz="0" w:space="0" w:color="auto"/>
        <w:right w:val="none" w:sz="0" w:space="0" w:color="auto"/>
      </w:divBdr>
    </w:div>
    <w:div w:id="474181007">
      <w:bodyDiv w:val="1"/>
      <w:marLeft w:val="0"/>
      <w:marRight w:val="0"/>
      <w:marTop w:val="0"/>
      <w:marBottom w:val="0"/>
      <w:divBdr>
        <w:top w:val="none" w:sz="0" w:space="0" w:color="auto"/>
        <w:left w:val="none" w:sz="0" w:space="0" w:color="auto"/>
        <w:bottom w:val="none" w:sz="0" w:space="0" w:color="auto"/>
        <w:right w:val="none" w:sz="0" w:space="0" w:color="auto"/>
      </w:divBdr>
    </w:div>
    <w:div w:id="499199072">
      <w:bodyDiv w:val="1"/>
      <w:marLeft w:val="0"/>
      <w:marRight w:val="0"/>
      <w:marTop w:val="0"/>
      <w:marBottom w:val="0"/>
      <w:divBdr>
        <w:top w:val="none" w:sz="0" w:space="0" w:color="auto"/>
        <w:left w:val="none" w:sz="0" w:space="0" w:color="auto"/>
        <w:bottom w:val="none" w:sz="0" w:space="0" w:color="auto"/>
        <w:right w:val="none" w:sz="0" w:space="0" w:color="auto"/>
      </w:divBdr>
    </w:div>
    <w:div w:id="764881259">
      <w:bodyDiv w:val="1"/>
      <w:marLeft w:val="0"/>
      <w:marRight w:val="0"/>
      <w:marTop w:val="0"/>
      <w:marBottom w:val="0"/>
      <w:divBdr>
        <w:top w:val="none" w:sz="0" w:space="0" w:color="auto"/>
        <w:left w:val="none" w:sz="0" w:space="0" w:color="auto"/>
        <w:bottom w:val="none" w:sz="0" w:space="0" w:color="auto"/>
        <w:right w:val="none" w:sz="0" w:space="0" w:color="auto"/>
      </w:divBdr>
    </w:div>
    <w:div w:id="800882643">
      <w:bodyDiv w:val="1"/>
      <w:marLeft w:val="0"/>
      <w:marRight w:val="0"/>
      <w:marTop w:val="0"/>
      <w:marBottom w:val="0"/>
      <w:divBdr>
        <w:top w:val="none" w:sz="0" w:space="0" w:color="auto"/>
        <w:left w:val="none" w:sz="0" w:space="0" w:color="auto"/>
        <w:bottom w:val="none" w:sz="0" w:space="0" w:color="auto"/>
        <w:right w:val="none" w:sz="0" w:space="0" w:color="auto"/>
      </w:divBdr>
    </w:div>
    <w:div w:id="842359752">
      <w:bodyDiv w:val="1"/>
      <w:marLeft w:val="0"/>
      <w:marRight w:val="0"/>
      <w:marTop w:val="0"/>
      <w:marBottom w:val="0"/>
      <w:divBdr>
        <w:top w:val="none" w:sz="0" w:space="0" w:color="auto"/>
        <w:left w:val="none" w:sz="0" w:space="0" w:color="auto"/>
        <w:bottom w:val="none" w:sz="0" w:space="0" w:color="auto"/>
        <w:right w:val="none" w:sz="0" w:space="0" w:color="auto"/>
      </w:divBdr>
    </w:div>
    <w:div w:id="1228227333">
      <w:bodyDiv w:val="1"/>
      <w:marLeft w:val="0"/>
      <w:marRight w:val="0"/>
      <w:marTop w:val="0"/>
      <w:marBottom w:val="0"/>
      <w:divBdr>
        <w:top w:val="none" w:sz="0" w:space="0" w:color="auto"/>
        <w:left w:val="none" w:sz="0" w:space="0" w:color="auto"/>
        <w:bottom w:val="none" w:sz="0" w:space="0" w:color="auto"/>
        <w:right w:val="none" w:sz="0" w:space="0" w:color="auto"/>
      </w:divBdr>
    </w:div>
    <w:div w:id="1871333018">
      <w:bodyDiv w:val="1"/>
      <w:marLeft w:val="0"/>
      <w:marRight w:val="0"/>
      <w:marTop w:val="0"/>
      <w:marBottom w:val="0"/>
      <w:divBdr>
        <w:top w:val="none" w:sz="0" w:space="0" w:color="auto"/>
        <w:left w:val="none" w:sz="0" w:space="0" w:color="auto"/>
        <w:bottom w:val="none" w:sz="0" w:space="0" w:color="auto"/>
        <w:right w:val="none" w:sz="0" w:space="0" w:color="auto"/>
      </w:divBdr>
    </w:div>
    <w:div w:id="1929998452">
      <w:bodyDiv w:val="1"/>
      <w:marLeft w:val="0"/>
      <w:marRight w:val="0"/>
      <w:marTop w:val="0"/>
      <w:marBottom w:val="0"/>
      <w:divBdr>
        <w:top w:val="none" w:sz="0" w:space="0" w:color="auto"/>
        <w:left w:val="none" w:sz="0" w:space="0" w:color="auto"/>
        <w:bottom w:val="none" w:sz="0" w:space="0" w:color="auto"/>
        <w:right w:val="none" w:sz="0" w:space="0" w:color="auto"/>
      </w:divBdr>
    </w:div>
    <w:div w:id="1960647900">
      <w:bodyDiv w:val="1"/>
      <w:marLeft w:val="0"/>
      <w:marRight w:val="0"/>
      <w:marTop w:val="0"/>
      <w:marBottom w:val="0"/>
      <w:divBdr>
        <w:top w:val="none" w:sz="0" w:space="0" w:color="auto"/>
        <w:left w:val="none" w:sz="0" w:space="0" w:color="auto"/>
        <w:bottom w:val="none" w:sz="0" w:space="0" w:color="auto"/>
        <w:right w:val="none" w:sz="0" w:space="0" w:color="auto"/>
      </w:divBdr>
    </w:div>
    <w:div w:id="20161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etitions.lta.org.uk/" TargetMode="External"/><Relationship Id="rId13" Type="http://schemas.openxmlformats.org/officeDocument/2006/relationships/hyperlink" Target="mailto:juniortennissinglesleague@bltsrc.co.uk" TargetMode="External"/><Relationship Id="rId3" Type="http://schemas.openxmlformats.org/officeDocument/2006/relationships/settings" Target="settings.xml"/><Relationship Id="rId7" Type="http://schemas.openxmlformats.org/officeDocument/2006/relationships/hyperlink" Target="https://competitions.lta.org.uk/" TargetMode="External"/><Relationship Id="rId12" Type="http://schemas.openxmlformats.org/officeDocument/2006/relationships/hyperlink" Target="mailto:tennisdoublesleague@bltsrc.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tennissinglesleague@bltsrc.co.uk" TargetMode="External"/><Relationship Id="rId11" Type="http://schemas.openxmlformats.org/officeDocument/2006/relationships/hyperlink" Target="https://competitions.lta.org.uk/" TargetMode="External"/><Relationship Id="rId5" Type="http://schemas.openxmlformats.org/officeDocument/2006/relationships/hyperlink" Target="https://competitions.lta.org.uk/" TargetMode="External"/><Relationship Id="rId15" Type="http://schemas.openxmlformats.org/officeDocument/2006/relationships/image" Target="media/image1.png"/><Relationship Id="rId10" Type="http://schemas.openxmlformats.org/officeDocument/2006/relationships/hyperlink" Target="mailto:tennissinglesleague@bltsrc.co.uk" TargetMode="External"/><Relationship Id="rId4" Type="http://schemas.openxmlformats.org/officeDocument/2006/relationships/webSettings" Target="webSettings.xml"/><Relationship Id="rId9" Type="http://schemas.openxmlformats.org/officeDocument/2006/relationships/hyperlink" Target="https://competitions.lta.org.uk/" TargetMode="External"/><Relationship Id="rId14" Type="http://schemas.openxmlformats.org/officeDocument/2006/relationships/hyperlink" Target="https://competitions.lt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Club Manager</cp:lastModifiedBy>
  <cp:revision>2</cp:revision>
  <cp:lastPrinted>2026-04-28T09:49:00Z</cp:lastPrinted>
  <dcterms:created xsi:type="dcterms:W3CDTF">2026-05-14T10:20:00Z</dcterms:created>
  <dcterms:modified xsi:type="dcterms:W3CDTF">2026-05-14T10:20:00Z</dcterms:modified>
</cp:coreProperties>
</file>